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36B1" w14:paraId="580BD4FD" w14:textId="77777777" w:rsidTr="00BC36B1">
        <w:tc>
          <w:tcPr>
            <w:tcW w:w="4675" w:type="dxa"/>
          </w:tcPr>
          <w:p w14:paraId="36D493AB" w14:textId="69476499" w:rsidR="00BC36B1" w:rsidRPr="00057E36" w:rsidRDefault="00600F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 2025</w:t>
            </w:r>
            <w:r w:rsidR="00BC36B1"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1431DD84" w14:textId="68ED804C" w:rsidR="00BC36B1" w:rsidRPr="00057E36" w:rsidRDefault="004B7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February 2026</w:t>
            </w:r>
            <w:r w:rsidR="00D541D0"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541D0" w:rsidRPr="00057E36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  <w:tr w:rsidR="00600FBB" w14:paraId="0B91DB0E" w14:textId="77777777" w:rsidTr="00BC36B1">
        <w:tc>
          <w:tcPr>
            <w:tcW w:w="4675" w:type="dxa"/>
          </w:tcPr>
          <w:p w14:paraId="1D5EF4B5" w14:textId="113CC695" w:rsidR="00600FBB" w:rsidRDefault="00647379" w:rsidP="00647379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600FB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600FBB" w:rsidRPr="00057E36">
              <w:rPr>
                <w:rFonts w:ascii="Arial" w:hAnsi="Arial" w:cs="Arial"/>
                <w:sz w:val="24"/>
                <w:szCs w:val="24"/>
              </w:rPr>
              <w:t xml:space="preserve">– Center </w:t>
            </w:r>
            <w:r w:rsidR="00600FBB">
              <w:rPr>
                <w:rFonts w:ascii="Arial" w:hAnsi="Arial" w:cs="Arial"/>
                <w:sz w:val="24"/>
                <w:szCs w:val="24"/>
              </w:rPr>
              <w:t>closed;</w:t>
            </w:r>
          </w:p>
          <w:p w14:paraId="0DF26715" w14:textId="5EDE93A0" w:rsidR="00600FBB" w:rsidRPr="00057E36" w:rsidRDefault="00600FBB" w:rsidP="00600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Fourth of July</w:t>
            </w:r>
          </w:p>
        </w:tc>
        <w:tc>
          <w:tcPr>
            <w:tcW w:w="4675" w:type="dxa"/>
          </w:tcPr>
          <w:p w14:paraId="4EBBB202" w14:textId="7C66C72F" w:rsidR="00600FBB" w:rsidRDefault="00026612" w:rsidP="00600FBB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0FBB" w:rsidRPr="00057E36">
              <w:rPr>
                <w:rFonts w:ascii="Arial" w:hAnsi="Arial" w:cs="Arial"/>
                <w:sz w:val="24"/>
                <w:szCs w:val="24"/>
              </w:rPr>
              <w:t xml:space="preserve"> – Center opens at 8:30; </w:t>
            </w:r>
          </w:p>
          <w:p w14:paraId="27693E90" w14:textId="29E90EFE" w:rsidR="00600FBB" w:rsidRPr="00057E36" w:rsidRDefault="00600FBB" w:rsidP="00600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Staff In-Service     </w:t>
            </w:r>
          </w:p>
        </w:tc>
      </w:tr>
      <w:tr w:rsidR="00A2792E" w14:paraId="3B04E73C" w14:textId="77777777" w:rsidTr="00BC36B1">
        <w:tc>
          <w:tcPr>
            <w:tcW w:w="4675" w:type="dxa"/>
          </w:tcPr>
          <w:p w14:paraId="758D5929" w14:textId="4D82F6E0" w:rsidR="00F90CA2" w:rsidRPr="00057E36" w:rsidRDefault="00600FBB" w:rsidP="00F90CA2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 2025</w:t>
            </w:r>
            <w:r w:rsidR="00655E6E"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2792E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</w:p>
          <w:p w14:paraId="4AA2791F" w14:textId="3E0E9C1A" w:rsidR="00A2792E" w:rsidRPr="00057E36" w:rsidRDefault="00A2792E" w:rsidP="00B670A1">
            <w:pPr>
              <w:tabs>
                <w:tab w:val="left" w:pos="1875"/>
                <w:tab w:val="center" w:pos="46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CBD7E3" w14:textId="1BA78C2E" w:rsidR="00D541D0" w:rsidRDefault="007B11D6" w:rsidP="00D541D0">
            <w:pPr>
              <w:rPr>
                <w:rFonts w:ascii="Arial" w:hAnsi="Arial" w:cs="Arial"/>
                <w:sz w:val="24"/>
                <w:szCs w:val="24"/>
              </w:rPr>
            </w:pPr>
            <w:r w:rsidRPr="00057E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26612">
              <w:rPr>
                <w:rFonts w:ascii="Arial" w:hAnsi="Arial" w:cs="Arial"/>
                <w:sz w:val="24"/>
                <w:szCs w:val="24"/>
              </w:rPr>
              <w:t xml:space="preserve">        16</w:t>
            </w:r>
            <w:r w:rsidR="00D541D0" w:rsidRPr="00057E36">
              <w:rPr>
                <w:rFonts w:ascii="Arial" w:hAnsi="Arial" w:cs="Arial"/>
                <w:sz w:val="24"/>
                <w:szCs w:val="24"/>
              </w:rPr>
              <w:t xml:space="preserve"> – Center Closed; </w:t>
            </w:r>
          </w:p>
          <w:p w14:paraId="5FA43EAA" w14:textId="5EAD560E" w:rsidR="00A2792E" w:rsidRPr="00057E36" w:rsidRDefault="00D541D0" w:rsidP="00D54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>President Day</w:t>
            </w:r>
          </w:p>
        </w:tc>
      </w:tr>
      <w:tr w:rsidR="00BC36B1" w14:paraId="24A1087E" w14:textId="77777777" w:rsidTr="00647379">
        <w:trPr>
          <w:trHeight w:val="773"/>
        </w:trPr>
        <w:tc>
          <w:tcPr>
            <w:tcW w:w="4675" w:type="dxa"/>
          </w:tcPr>
          <w:p w14:paraId="152E1C30" w14:textId="2D92F346" w:rsidR="00B670A1" w:rsidRDefault="00647379" w:rsidP="00B670A1">
            <w:pPr>
              <w:tabs>
                <w:tab w:val="left" w:pos="1875"/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670A1">
              <w:rPr>
                <w:rFonts w:ascii="Arial" w:hAnsi="Arial" w:cs="Arial"/>
                <w:sz w:val="24"/>
                <w:szCs w:val="24"/>
              </w:rPr>
              <w:t>28 and 29 – Center Closed;</w:t>
            </w:r>
          </w:p>
          <w:p w14:paraId="4627BCB7" w14:textId="4763989B" w:rsidR="00BC36B1" w:rsidRPr="00647379" w:rsidRDefault="00647379" w:rsidP="00647379">
            <w:pPr>
              <w:tabs>
                <w:tab w:val="left" w:pos="1875"/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670A1">
              <w:rPr>
                <w:rFonts w:ascii="Arial" w:hAnsi="Arial" w:cs="Arial"/>
                <w:sz w:val="24"/>
                <w:szCs w:val="24"/>
              </w:rPr>
              <w:t>Staff Development Days</w:t>
            </w:r>
          </w:p>
        </w:tc>
        <w:tc>
          <w:tcPr>
            <w:tcW w:w="4675" w:type="dxa"/>
          </w:tcPr>
          <w:p w14:paraId="7D7FA31A" w14:textId="058470CF" w:rsidR="00BC36B1" w:rsidRPr="007B11D6" w:rsidRDefault="004B7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March 2026</w:t>
            </w:r>
            <w:r w:rsidR="00D541D0"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C36B1" w14:paraId="0D1250B9" w14:textId="77777777" w:rsidTr="00BC36B1">
        <w:tc>
          <w:tcPr>
            <w:tcW w:w="4675" w:type="dxa"/>
          </w:tcPr>
          <w:p w14:paraId="485D145D" w14:textId="4EC80F0F" w:rsidR="00BC36B1" w:rsidRPr="00057E36" w:rsidRDefault="00B670A1" w:rsidP="007B7D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 2025</w:t>
            </w:r>
            <w:r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5045C2BE" w14:textId="5AEA922D" w:rsidR="00D541D0" w:rsidRDefault="00D610D0" w:rsidP="00D54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2661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647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612">
              <w:rPr>
                <w:rFonts w:ascii="Arial" w:hAnsi="Arial" w:cs="Arial"/>
                <w:sz w:val="24"/>
                <w:szCs w:val="24"/>
              </w:rPr>
              <w:t>6</w:t>
            </w:r>
            <w:r w:rsidR="00D541D0" w:rsidRPr="00057E36">
              <w:rPr>
                <w:rFonts w:ascii="Arial" w:hAnsi="Arial" w:cs="Arial"/>
                <w:sz w:val="24"/>
                <w:szCs w:val="24"/>
              </w:rPr>
              <w:t xml:space="preserve"> – Center open</w:t>
            </w:r>
            <w:r w:rsidR="00026612">
              <w:rPr>
                <w:rFonts w:ascii="Arial" w:hAnsi="Arial" w:cs="Arial"/>
                <w:sz w:val="24"/>
                <w:szCs w:val="24"/>
              </w:rPr>
              <w:t>s</w:t>
            </w:r>
            <w:r w:rsidR="00D541D0" w:rsidRPr="00057E36">
              <w:rPr>
                <w:rFonts w:ascii="Arial" w:hAnsi="Arial" w:cs="Arial"/>
                <w:sz w:val="24"/>
                <w:szCs w:val="24"/>
              </w:rPr>
              <w:t xml:space="preserve"> at 10:00; </w:t>
            </w:r>
          </w:p>
          <w:p w14:paraId="302EC397" w14:textId="063863B4" w:rsidR="00BC36B1" w:rsidRPr="00057E36" w:rsidRDefault="00D541D0" w:rsidP="00D541D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57E36">
              <w:rPr>
                <w:rFonts w:ascii="Arial" w:hAnsi="Arial" w:cs="Arial"/>
                <w:sz w:val="24"/>
                <w:szCs w:val="24"/>
              </w:rPr>
              <w:t>Staff In-Service</w:t>
            </w:r>
            <w:r w:rsidR="00BC36B1" w:rsidRPr="00057E3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BC36B1" w14:paraId="143CAF4D" w14:textId="77777777" w:rsidTr="001A66CD">
        <w:tc>
          <w:tcPr>
            <w:tcW w:w="4675" w:type="dxa"/>
          </w:tcPr>
          <w:p w14:paraId="5483474B" w14:textId="77777777" w:rsidR="00B670A1" w:rsidRDefault="00B670A1" w:rsidP="00B67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1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Center Closed; </w:t>
            </w:r>
          </w:p>
          <w:p w14:paraId="12AF8D05" w14:textId="4B52F4D1" w:rsidR="00BC36B1" w:rsidRPr="00057E36" w:rsidRDefault="00B670A1" w:rsidP="00B67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Labor Day</w:t>
            </w:r>
          </w:p>
        </w:tc>
        <w:tc>
          <w:tcPr>
            <w:tcW w:w="4675" w:type="dxa"/>
            <w:shd w:val="clear" w:color="auto" w:fill="auto"/>
          </w:tcPr>
          <w:p w14:paraId="569DA249" w14:textId="3A8AE43A" w:rsidR="00F61D11" w:rsidRPr="00057E36" w:rsidRDefault="004B7B71" w:rsidP="00F61D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 2026</w:t>
            </w:r>
            <w:r w:rsidR="00F61D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A31D170" w14:textId="3EA70D78" w:rsidR="00BC36B1" w:rsidRPr="00E20C97" w:rsidRDefault="00BC36B1" w:rsidP="007B11D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F0C4F" w14:paraId="5A4C613C" w14:textId="77777777" w:rsidTr="001A66CD">
        <w:tc>
          <w:tcPr>
            <w:tcW w:w="4675" w:type="dxa"/>
          </w:tcPr>
          <w:p w14:paraId="4CB04A83" w14:textId="00084C48" w:rsidR="002F0C4F" w:rsidRPr="00647379" w:rsidRDefault="00B670A1" w:rsidP="007B7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 2025: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4675" w:type="dxa"/>
            <w:shd w:val="clear" w:color="auto" w:fill="auto"/>
          </w:tcPr>
          <w:p w14:paraId="579C1E67" w14:textId="77777777" w:rsidR="00647379" w:rsidRDefault="00026612" w:rsidP="00026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3</w:t>
            </w:r>
            <w:r w:rsidR="002F0C4F">
              <w:rPr>
                <w:rFonts w:ascii="Arial" w:hAnsi="Arial" w:cs="Arial"/>
                <w:sz w:val="24"/>
                <w:szCs w:val="24"/>
              </w:rPr>
              <w:t xml:space="preserve"> - Center </w:t>
            </w:r>
            <w:r>
              <w:rPr>
                <w:rFonts w:ascii="Arial" w:hAnsi="Arial" w:cs="Arial"/>
                <w:sz w:val="24"/>
                <w:szCs w:val="24"/>
              </w:rPr>
              <w:t xml:space="preserve">closed; </w:t>
            </w:r>
          </w:p>
          <w:p w14:paraId="22275749" w14:textId="622DB97D" w:rsidR="002F0C4F" w:rsidRPr="00E20C97" w:rsidRDefault="00647379" w:rsidP="0002661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026612">
              <w:rPr>
                <w:rFonts w:ascii="Arial" w:hAnsi="Arial" w:cs="Arial"/>
                <w:sz w:val="24"/>
                <w:szCs w:val="24"/>
              </w:rPr>
              <w:t>Good Friday</w:t>
            </w:r>
          </w:p>
        </w:tc>
      </w:tr>
      <w:tr w:rsidR="002F0C4F" w14:paraId="52A2C467" w14:textId="77777777" w:rsidTr="001A66CD">
        <w:tc>
          <w:tcPr>
            <w:tcW w:w="4675" w:type="dxa"/>
          </w:tcPr>
          <w:p w14:paraId="65B763A5" w14:textId="403DD799" w:rsidR="00FC5E8E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3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 – Center opens at 8:30</w:t>
            </w:r>
            <w:r w:rsidR="00FC5E8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6FA65BD" w14:textId="47768FBA" w:rsidR="002F0C4F" w:rsidRPr="00057E36" w:rsidRDefault="00FC5E8E" w:rsidP="00FC5E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>Staff In-Service</w:t>
            </w:r>
          </w:p>
        </w:tc>
        <w:tc>
          <w:tcPr>
            <w:tcW w:w="4675" w:type="dxa"/>
            <w:shd w:val="clear" w:color="auto" w:fill="auto"/>
          </w:tcPr>
          <w:p w14:paraId="724087BA" w14:textId="07B45895" w:rsidR="002F0C4F" w:rsidRDefault="00026612" w:rsidP="002F0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10</w:t>
            </w:r>
            <w:r w:rsidR="002F0C4F">
              <w:rPr>
                <w:rFonts w:ascii="Arial" w:hAnsi="Arial" w:cs="Arial"/>
                <w:sz w:val="24"/>
                <w:szCs w:val="24"/>
              </w:rPr>
              <w:t xml:space="preserve"> – Cent</w:t>
            </w:r>
            <w:r w:rsidR="004B7B71">
              <w:rPr>
                <w:rFonts w:ascii="Arial" w:hAnsi="Arial" w:cs="Arial"/>
                <w:sz w:val="24"/>
                <w:szCs w:val="24"/>
              </w:rPr>
              <w:t>er opens at 8:30</w:t>
            </w:r>
            <w:r>
              <w:rPr>
                <w:rFonts w:ascii="Arial" w:hAnsi="Arial" w:cs="Arial"/>
                <w:sz w:val="24"/>
                <w:szCs w:val="24"/>
              </w:rPr>
              <w:t xml:space="preserve"> am; </w:t>
            </w:r>
          </w:p>
          <w:p w14:paraId="1F1DBB2F" w14:textId="06D432AE" w:rsidR="00026612" w:rsidRPr="001A66CD" w:rsidRDefault="00026612" w:rsidP="002F0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64737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Staff In-Service</w:t>
            </w:r>
          </w:p>
        </w:tc>
      </w:tr>
      <w:tr w:rsidR="002F0C4F" w14:paraId="5A18C2E0" w14:textId="77777777" w:rsidTr="00E20C97">
        <w:trPr>
          <w:trHeight w:val="476"/>
        </w:trPr>
        <w:tc>
          <w:tcPr>
            <w:tcW w:w="4675" w:type="dxa"/>
          </w:tcPr>
          <w:p w14:paraId="681B8AA9" w14:textId="79A90E0B" w:rsidR="00FC5E8E" w:rsidRDefault="00FC5E8E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64737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– Center Closed; </w:t>
            </w:r>
          </w:p>
          <w:p w14:paraId="70C7123B" w14:textId="79A628E6" w:rsidR="002F0C4F" w:rsidRPr="00057E36" w:rsidRDefault="00647379" w:rsidP="002F0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Federal Holiday</w:t>
            </w:r>
          </w:p>
        </w:tc>
        <w:tc>
          <w:tcPr>
            <w:tcW w:w="4675" w:type="dxa"/>
          </w:tcPr>
          <w:p w14:paraId="20B8516F" w14:textId="19EB5A58" w:rsidR="002F0C4F" w:rsidRPr="00057E36" w:rsidRDefault="004B7B71" w:rsidP="002F0C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 2026</w:t>
            </w:r>
            <w:r w:rsidR="002F0C4F" w:rsidRPr="007C028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F0C4F" w14:paraId="358593FF" w14:textId="77777777" w:rsidTr="00BC36B1">
        <w:tc>
          <w:tcPr>
            <w:tcW w:w="4675" w:type="dxa"/>
          </w:tcPr>
          <w:p w14:paraId="215042B9" w14:textId="68AE5C95" w:rsidR="002F0C4F" w:rsidRPr="00057E36" w:rsidRDefault="00FC5E8E" w:rsidP="007B7D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 2025:</w:t>
            </w:r>
            <w:r w:rsidRPr="00057E3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675" w:type="dxa"/>
          </w:tcPr>
          <w:p w14:paraId="7C5219F3" w14:textId="0DB82DC1" w:rsidR="002F0C4F" w:rsidRDefault="00026612" w:rsidP="002F0C4F">
            <w:pPr>
              <w:tabs>
                <w:tab w:val="left" w:pos="1875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</w:t>
            </w:r>
            <w:r w:rsidR="002F0C4F">
              <w:rPr>
                <w:rFonts w:ascii="Arial" w:hAnsi="Arial" w:cs="Arial"/>
                <w:sz w:val="24"/>
                <w:szCs w:val="24"/>
              </w:rPr>
              <w:t xml:space="preserve">- Center closes at 1:30; </w:t>
            </w:r>
          </w:p>
          <w:p w14:paraId="23ACC16F" w14:textId="48C45A12" w:rsidR="002F0C4F" w:rsidRPr="00057E36" w:rsidRDefault="002F0C4F" w:rsidP="00647379">
            <w:pPr>
              <w:tabs>
                <w:tab w:val="left" w:pos="1875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Staff In-Service            </w:t>
            </w:r>
          </w:p>
        </w:tc>
      </w:tr>
      <w:tr w:rsidR="002F0C4F" w14:paraId="04423886" w14:textId="77777777" w:rsidTr="00BC36B1">
        <w:tc>
          <w:tcPr>
            <w:tcW w:w="4675" w:type="dxa"/>
          </w:tcPr>
          <w:p w14:paraId="6730F70C" w14:textId="7C16C5BF" w:rsidR="00FC5E8E" w:rsidRDefault="00FC5E8E" w:rsidP="00FC5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– Center opens at 8:30;</w:t>
            </w:r>
          </w:p>
          <w:p w14:paraId="48342D54" w14:textId="6D4E2204" w:rsidR="002F0C4F" w:rsidRPr="00647379" w:rsidRDefault="00647379" w:rsidP="002F0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>Staff In-Service</w:t>
            </w:r>
          </w:p>
        </w:tc>
        <w:tc>
          <w:tcPr>
            <w:tcW w:w="4675" w:type="dxa"/>
          </w:tcPr>
          <w:p w14:paraId="0381DAC8" w14:textId="08B6E53D" w:rsidR="00EF16A8" w:rsidRDefault="00647379" w:rsidP="00647379">
            <w:pPr>
              <w:tabs>
                <w:tab w:val="left" w:pos="1875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026612">
              <w:rPr>
                <w:rFonts w:ascii="Arial" w:hAnsi="Arial" w:cs="Arial"/>
                <w:sz w:val="24"/>
                <w:szCs w:val="24"/>
              </w:rPr>
              <w:t>25</w:t>
            </w:r>
            <w:r w:rsidR="00EF16A8" w:rsidRPr="00057E36">
              <w:rPr>
                <w:rFonts w:ascii="Arial" w:hAnsi="Arial" w:cs="Arial"/>
                <w:sz w:val="24"/>
                <w:szCs w:val="24"/>
              </w:rPr>
              <w:t xml:space="preserve"> – Center Closed;</w:t>
            </w:r>
          </w:p>
          <w:p w14:paraId="14BBD0B4" w14:textId="27B2EC12" w:rsidR="002F0C4F" w:rsidRDefault="00EF16A8" w:rsidP="00EF16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>Memorial Day</w:t>
            </w:r>
          </w:p>
        </w:tc>
      </w:tr>
      <w:tr w:rsidR="00EF16A8" w14:paraId="137E6B6F" w14:textId="77777777" w:rsidTr="00BC36B1">
        <w:tc>
          <w:tcPr>
            <w:tcW w:w="4675" w:type="dxa"/>
          </w:tcPr>
          <w:p w14:paraId="608B5ADA" w14:textId="4D367E77" w:rsidR="00EF16A8" w:rsidRPr="00057E36" w:rsidRDefault="00EF16A8" w:rsidP="007B7D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737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26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 – Center closes at 1:30 pm</w:t>
            </w:r>
          </w:p>
        </w:tc>
        <w:tc>
          <w:tcPr>
            <w:tcW w:w="4675" w:type="dxa"/>
          </w:tcPr>
          <w:p w14:paraId="5D294665" w14:textId="31C5D213" w:rsidR="00EF16A8" w:rsidRPr="007C0289" w:rsidRDefault="004B7B71" w:rsidP="00EF16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 2026</w:t>
            </w:r>
            <w:r w:rsidR="00EF16A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EF16A8" w14:paraId="032201AF" w14:textId="77777777" w:rsidTr="00655E6E">
        <w:trPr>
          <w:trHeight w:val="584"/>
        </w:trPr>
        <w:tc>
          <w:tcPr>
            <w:tcW w:w="4675" w:type="dxa"/>
          </w:tcPr>
          <w:p w14:paraId="38358A27" w14:textId="77777777" w:rsidR="00FC5E8E" w:rsidRDefault="00FC5E8E" w:rsidP="00FC5E8E">
            <w:pPr>
              <w:rPr>
                <w:rFonts w:ascii="Arial" w:hAnsi="Arial" w:cs="Arial"/>
                <w:sz w:val="24"/>
                <w:szCs w:val="24"/>
              </w:rPr>
            </w:pPr>
            <w:r w:rsidRPr="00057E3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>27 and 28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– Center Closed;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7819058" w14:textId="7901CE29" w:rsidR="00EF16A8" w:rsidRPr="00057E36" w:rsidRDefault="00FC5E8E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Thanksgiving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4675" w:type="dxa"/>
          </w:tcPr>
          <w:p w14:paraId="4C199F85" w14:textId="05A3E9D7" w:rsidR="00EF16A8" w:rsidRDefault="004B7B71" w:rsidP="00EF16A8">
            <w:pPr>
              <w:tabs>
                <w:tab w:val="left" w:pos="1875"/>
                <w:tab w:val="left" w:pos="4770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026612">
              <w:rPr>
                <w:rFonts w:ascii="Arial" w:hAnsi="Arial" w:cs="Arial"/>
                <w:sz w:val="24"/>
                <w:szCs w:val="24"/>
              </w:rPr>
              <w:t>5</w:t>
            </w:r>
            <w:r w:rsidR="00EF16A8">
              <w:rPr>
                <w:rFonts w:ascii="Arial" w:hAnsi="Arial" w:cs="Arial"/>
                <w:sz w:val="24"/>
                <w:szCs w:val="24"/>
              </w:rPr>
              <w:t>- Center opens at 8:30</w:t>
            </w:r>
          </w:p>
          <w:p w14:paraId="0BF2F808" w14:textId="0E099D24" w:rsidR="00EF16A8" w:rsidRPr="00057E36" w:rsidRDefault="00EF16A8" w:rsidP="00EF16A8">
            <w:pPr>
              <w:tabs>
                <w:tab w:val="left" w:pos="1875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Staff In-service</w:t>
            </w:r>
          </w:p>
        </w:tc>
      </w:tr>
      <w:tr w:rsidR="00EF16A8" w14:paraId="75D3B4DC" w14:textId="77777777" w:rsidTr="00BC36B1">
        <w:tc>
          <w:tcPr>
            <w:tcW w:w="4675" w:type="dxa"/>
          </w:tcPr>
          <w:p w14:paraId="06D49A61" w14:textId="456BDCB1" w:rsidR="00FC5E8E" w:rsidRPr="00057E36" w:rsidRDefault="007B7D0E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FC5E8E">
              <w:rPr>
                <w:rFonts w:ascii="Arial" w:hAnsi="Arial" w:cs="Arial"/>
                <w:b/>
                <w:sz w:val="24"/>
                <w:szCs w:val="24"/>
              </w:rPr>
              <w:t>December 2025</w:t>
            </w:r>
            <w:r w:rsidR="00FC5E8E"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0D8BD504" w14:textId="5C8B52F5" w:rsidR="00EF16A8" w:rsidRPr="00057E36" w:rsidRDefault="007B7D0E" w:rsidP="00EF16A8">
            <w:pPr>
              <w:rPr>
                <w:rFonts w:ascii="Arial" w:hAnsi="Arial" w:cs="Arial"/>
                <w:sz w:val="24"/>
                <w:szCs w:val="24"/>
              </w:rPr>
            </w:pPr>
            <w:r w:rsidRPr="00057E36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EF16A8" w:rsidRPr="00057E3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4675" w:type="dxa"/>
          </w:tcPr>
          <w:p w14:paraId="4D5C0D4E" w14:textId="01D97DF5" w:rsidR="00EF16A8" w:rsidRPr="00EF16A8" w:rsidRDefault="00EF16A8" w:rsidP="00EF16A8">
            <w:pPr>
              <w:tabs>
                <w:tab w:val="left" w:pos="1875"/>
                <w:tab w:val="left" w:pos="5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19- Center Closed; </w:t>
            </w:r>
          </w:p>
          <w:p w14:paraId="3344EA0D" w14:textId="3BACBB2F" w:rsidR="00EF16A8" w:rsidRPr="00057E36" w:rsidRDefault="00EF16A8" w:rsidP="00EF16A8">
            <w:pPr>
              <w:tabs>
                <w:tab w:val="left" w:pos="1875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Juneteenth         </w:t>
            </w:r>
          </w:p>
        </w:tc>
      </w:tr>
      <w:tr w:rsidR="00EF16A8" w14:paraId="3121BC96" w14:textId="77777777" w:rsidTr="00BC36B1">
        <w:tc>
          <w:tcPr>
            <w:tcW w:w="4675" w:type="dxa"/>
          </w:tcPr>
          <w:p w14:paraId="550804FC" w14:textId="013402BB" w:rsidR="00FC5E8E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5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 – Center opens at </w:t>
            </w:r>
            <w:r w:rsidR="00FC5E8E">
              <w:rPr>
                <w:rFonts w:ascii="Arial" w:hAnsi="Arial" w:cs="Arial"/>
                <w:sz w:val="24"/>
                <w:szCs w:val="24"/>
              </w:rPr>
              <w:t>10:00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5BA2B83" w14:textId="770B1455" w:rsidR="00EF16A8" w:rsidRPr="00057E36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Staff In-Service  </w:t>
            </w:r>
          </w:p>
        </w:tc>
        <w:tc>
          <w:tcPr>
            <w:tcW w:w="4675" w:type="dxa"/>
          </w:tcPr>
          <w:p w14:paraId="16A03481" w14:textId="7EC2E5DE" w:rsidR="00EF16A8" w:rsidRPr="00057E36" w:rsidRDefault="004B7B71" w:rsidP="00EF16A8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 2026</w:t>
            </w:r>
            <w:r w:rsidR="00EF16A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32242EBC" w14:textId="4D86D62A" w:rsidR="00EF16A8" w:rsidRPr="00057E36" w:rsidRDefault="00EF16A8" w:rsidP="00EF16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5E8E" w14:paraId="5538E86E" w14:textId="77777777" w:rsidTr="00BC36B1">
        <w:tc>
          <w:tcPr>
            <w:tcW w:w="4675" w:type="dxa"/>
          </w:tcPr>
          <w:p w14:paraId="098BE0BF" w14:textId="7F17E6C7" w:rsidR="00FC5E8E" w:rsidRDefault="00FC5E8E" w:rsidP="00FC5E8E">
            <w:pPr>
              <w:rPr>
                <w:rFonts w:ascii="Arial" w:hAnsi="Arial" w:cs="Arial"/>
                <w:sz w:val="24"/>
                <w:szCs w:val="24"/>
              </w:rPr>
            </w:pPr>
            <w:r w:rsidRPr="00057E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6473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057E36">
              <w:rPr>
                <w:rFonts w:ascii="Arial" w:hAnsi="Arial" w:cs="Arial"/>
                <w:sz w:val="24"/>
                <w:szCs w:val="24"/>
              </w:rPr>
              <w:t xml:space="preserve">-31 – Center Closed; </w:t>
            </w:r>
          </w:p>
          <w:p w14:paraId="764C9B9C" w14:textId="5639ADB1" w:rsidR="00FC5E8E" w:rsidRPr="00057E36" w:rsidRDefault="00FC5E8E" w:rsidP="00FC5E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057E36">
              <w:rPr>
                <w:rFonts w:ascii="Arial" w:hAnsi="Arial" w:cs="Arial"/>
                <w:sz w:val="24"/>
                <w:szCs w:val="24"/>
              </w:rPr>
              <w:t>Winter Break</w:t>
            </w:r>
          </w:p>
        </w:tc>
        <w:tc>
          <w:tcPr>
            <w:tcW w:w="4675" w:type="dxa"/>
          </w:tcPr>
          <w:p w14:paraId="414EA195" w14:textId="790C41C8" w:rsidR="00FC5E8E" w:rsidRDefault="00FC5E8E" w:rsidP="00FC5E8E">
            <w:pPr>
              <w:tabs>
                <w:tab w:val="left" w:pos="1875"/>
                <w:tab w:val="left" w:pos="4770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  –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Center Closed; </w:t>
            </w:r>
          </w:p>
          <w:p w14:paraId="6F742193" w14:textId="5BA20504" w:rsidR="00FC5E8E" w:rsidRPr="00057E36" w:rsidRDefault="00FC5E8E" w:rsidP="00FC5E8E">
            <w:pPr>
              <w:tabs>
                <w:tab w:val="left" w:pos="1875"/>
                <w:tab w:val="left" w:pos="4770"/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4B7B7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2661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of July</w:t>
            </w:r>
          </w:p>
        </w:tc>
      </w:tr>
      <w:tr w:rsidR="00FC5E8E" w14:paraId="52C21758" w14:textId="77777777" w:rsidTr="00FC5E8E">
        <w:trPr>
          <w:trHeight w:val="422"/>
        </w:trPr>
        <w:tc>
          <w:tcPr>
            <w:tcW w:w="4675" w:type="dxa"/>
          </w:tcPr>
          <w:p w14:paraId="573BF28E" w14:textId="71AC468F" w:rsidR="00FC5E8E" w:rsidRPr="00057E36" w:rsidRDefault="00FC5E8E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January 2026</w:t>
            </w:r>
            <w:r w:rsidRPr="00057E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</w:tcPr>
          <w:p w14:paraId="54AB82B4" w14:textId="12024B01" w:rsidR="00FC5E8E" w:rsidRPr="00FC5E8E" w:rsidRDefault="004B7B71" w:rsidP="00FC5E8E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 2026</w:t>
            </w:r>
            <w:r w:rsidR="00FC5E8E" w:rsidRPr="00BE4CA0">
              <w:rPr>
                <w:rFonts w:ascii="Arial" w:hAnsi="Arial" w:cs="Arial"/>
                <w:b/>
                <w:sz w:val="24"/>
                <w:szCs w:val="24"/>
              </w:rPr>
              <w:t xml:space="preserve">:              </w:t>
            </w:r>
          </w:p>
        </w:tc>
      </w:tr>
      <w:tr w:rsidR="00FC5E8E" w14:paraId="23C0D126" w14:textId="77777777" w:rsidTr="00BC36B1">
        <w:tc>
          <w:tcPr>
            <w:tcW w:w="4675" w:type="dxa"/>
          </w:tcPr>
          <w:p w14:paraId="37065761" w14:textId="77BCF58F" w:rsidR="00FC5E8E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1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5E8E">
              <w:rPr>
                <w:rFonts w:ascii="Arial" w:hAnsi="Arial" w:cs="Arial"/>
                <w:sz w:val="24"/>
                <w:szCs w:val="24"/>
              </w:rPr>
              <w:t>and 2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– Center </w:t>
            </w:r>
            <w:r w:rsidR="00FC5E8E">
              <w:rPr>
                <w:rFonts w:ascii="Arial" w:hAnsi="Arial" w:cs="Arial"/>
                <w:sz w:val="24"/>
                <w:szCs w:val="24"/>
              </w:rPr>
              <w:t>Closed;</w:t>
            </w:r>
          </w:p>
          <w:p w14:paraId="411C5670" w14:textId="62EC53EA" w:rsidR="00FC5E8E" w:rsidRPr="00057E36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 xml:space="preserve">New </w:t>
            </w:r>
            <w:proofErr w:type="spellStart"/>
            <w:r w:rsidR="00FC5E8E">
              <w:rPr>
                <w:rFonts w:ascii="Arial" w:hAnsi="Arial" w:cs="Arial"/>
                <w:sz w:val="24"/>
                <w:szCs w:val="24"/>
              </w:rPr>
              <w:t>Years</w:t>
            </w:r>
            <w:proofErr w:type="spellEnd"/>
            <w:r w:rsidR="00FC5E8E"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</w:tc>
        <w:tc>
          <w:tcPr>
            <w:tcW w:w="4675" w:type="dxa"/>
          </w:tcPr>
          <w:p w14:paraId="011E9B82" w14:textId="011368CD" w:rsidR="00FC5E8E" w:rsidRPr="00647379" w:rsidRDefault="004B7B71" w:rsidP="00647379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647379" w:rsidRPr="00647379">
              <w:rPr>
                <w:rFonts w:ascii="Arial" w:hAnsi="Arial" w:cs="Arial"/>
                <w:sz w:val="24"/>
                <w:szCs w:val="24"/>
              </w:rPr>
              <w:t>28 and 31 – Center Closed</w:t>
            </w:r>
          </w:p>
          <w:p w14:paraId="0FC56BAF" w14:textId="598DAC4E" w:rsidR="00647379" w:rsidRPr="00647379" w:rsidRDefault="004B7B71" w:rsidP="00647379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647379" w:rsidRPr="00647379">
              <w:rPr>
                <w:rFonts w:ascii="Arial" w:hAnsi="Arial" w:cs="Arial"/>
                <w:sz w:val="24"/>
                <w:szCs w:val="24"/>
              </w:rPr>
              <w:t>Staff Development Days</w:t>
            </w:r>
          </w:p>
        </w:tc>
      </w:tr>
      <w:tr w:rsidR="00FC5E8E" w14:paraId="5362DC3E" w14:textId="77777777" w:rsidTr="00BC36B1">
        <w:tc>
          <w:tcPr>
            <w:tcW w:w="4675" w:type="dxa"/>
          </w:tcPr>
          <w:p w14:paraId="45B22EAE" w14:textId="0F56CB00" w:rsidR="00FC5E8E" w:rsidRPr="00057E36" w:rsidRDefault="00647379" w:rsidP="00647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5 – Center Reopens</w:t>
            </w:r>
          </w:p>
        </w:tc>
        <w:tc>
          <w:tcPr>
            <w:tcW w:w="4675" w:type="dxa"/>
          </w:tcPr>
          <w:p w14:paraId="5C32D106" w14:textId="6782F931" w:rsidR="00FC5E8E" w:rsidRPr="00057E36" w:rsidRDefault="00FC5E8E" w:rsidP="00FC5E8E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5FB59004" w14:textId="04926503" w:rsidR="00FC5E8E" w:rsidRPr="00057E36" w:rsidRDefault="00FC5E8E" w:rsidP="00FC5E8E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5E8E" w14:paraId="26A111CE" w14:textId="77777777" w:rsidTr="00655E6E">
        <w:trPr>
          <w:trHeight w:val="314"/>
        </w:trPr>
        <w:tc>
          <w:tcPr>
            <w:tcW w:w="4675" w:type="dxa"/>
          </w:tcPr>
          <w:p w14:paraId="6368904F" w14:textId="68A55DB6" w:rsidR="00FC5E8E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>19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 xml:space="preserve"> – Center Closed; </w:t>
            </w:r>
          </w:p>
          <w:p w14:paraId="12A81ADB" w14:textId="7DA2CC32" w:rsidR="00FC5E8E" w:rsidRPr="00057E36" w:rsidRDefault="00647379" w:rsidP="00FC5E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FC5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5E8E" w:rsidRPr="00057E36">
              <w:rPr>
                <w:rFonts w:ascii="Arial" w:hAnsi="Arial" w:cs="Arial"/>
                <w:sz w:val="24"/>
                <w:szCs w:val="24"/>
              </w:rPr>
              <w:t>Martin Luther King Day</w:t>
            </w:r>
            <w:r w:rsidR="00FC5E8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675" w:type="dxa"/>
          </w:tcPr>
          <w:p w14:paraId="64C2F796" w14:textId="6863F387" w:rsidR="00FC5E8E" w:rsidRPr="00057E36" w:rsidRDefault="00FC5E8E" w:rsidP="00FC5E8E">
            <w:pPr>
              <w:tabs>
                <w:tab w:val="left" w:pos="187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2B78D2" w14:textId="77777777" w:rsidR="00BB0988" w:rsidRDefault="00BB0988">
      <w:bookmarkStart w:id="0" w:name="_GoBack"/>
      <w:bookmarkEnd w:id="0"/>
    </w:p>
    <w:sectPr w:rsidR="00BB09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0883" w14:textId="77777777" w:rsidR="002A17AD" w:rsidRDefault="002A17AD" w:rsidP="00FA2C7B">
      <w:pPr>
        <w:spacing w:after="0" w:line="240" w:lineRule="auto"/>
      </w:pPr>
      <w:r>
        <w:separator/>
      </w:r>
    </w:p>
  </w:endnote>
  <w:endnote w:type="continuationSeparator" w:id="0">
    <w:p w14:paraId="13550176" w14:textId="77777777" w:rsidR="002A17AD" w:rsidRDefault="002A17AD" w:rsidP="00F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2721D" w14:textId="77777777" w:rsidR="002A17AD" w:rsidRDefault="002A17AD" w:rsidP="00FA2C7B">
      <w:pPr>
        <w:spacing w:after="0" w:line="240" w:lineRule="auto"/>
      </w:pPr>
      <w:r>
        <w:separator/>
      </w:r>
    </w:p>
  </w:footnote>
  <w:footnote w:type="continuationSeparator" w:id="0">
    <w:p w14:paraId="64B7B2CC" w14:textId="77777777" w:rsidR="002A17AD" w:rsidRDefault="002A17AD" w:rsidP="00F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CDEF" w14:textId="66EF2E07" w:rsidR="00FA2C7B" w:rsidRPr="00FA2C7B" w:rsidRDefault="00FA2C7B" w:rsidP="00FA2C7B">
    <w:pPr>
      <w:pStyle w:val="Header"/>
      <w:jc w:val="center"/>
      <w:rPr>
        <w:sz w:val="32"/>
        <w:szCs w:val="32"/>
      </w:rPr>
    </w:pPr>
    <w:r w:rsidRPr="00FA2C7B">
      <w:rPr>
        <w:sz w:val="32"/>
        <w:szCs w:val="32"/>
      </w:rPr>
      <w:t>Phyllis Bodel Childcare Center</w:t>
    </w:r>
  </w:p>
  <w:p w14:paraId="00C5B27D" w14:textId="07AF9419" w:rsidR="00FA2C7B" w:rsidRPr="00FA2C7B" w:rsidRDefault="00724F6E" w:rsidP="00FA2C7B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2025-2026</w:t>
    </w:r>
    <w:r w:rsidR="00FA2C7B" w:rsidRPr="00FA2C7B">
      <w:rPr>
        <w:sz w:val="32"/>
        <w:szCs w:val="32"/>
      </w:rPr>
      <w:t xml:space="preserve"> Calendar</w:t>
    </w:r>
  </w:p>
  <w:p w14:paraId="41E9E1C1" w14:textId="77777777" w:rsidR="00FA2C7B" w:rsidRDefault="00FA2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2EB8"/>
    <w:multiLevelType w:val="hybridMultilevel"/>
    <w:tmpl w:val="14DEEE4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B1"/>
    <w:rsid w:val="00026612"/>
    <w:rsid w:val="000473C3"/>
    <w:rsid w:val="00057E36"/>
    <w:rsid w:val="00062D63"/>
    <w:rsid w:val="001176DA"/>
    <w:rsid w:val="001A66CD"/>
    <w:rsid w:val="001F6CE5"/>
    <w:rsid w:val="0029112D"/>
    <w:rsid w:val="002A17AD"/>
    <w:rsid w:val="002F0C4F"/>
    <w:rsid w:val="00355C7F"/>
    <w:rsid w:val="003D5A77"/>
    <w:rsid w:val="003F548E"/>
    <w:rsid w:val="00444067"/>
    <w:rsid w:val="004A517A"/>
    <w:rsid w:val="004B7B71"/>
    <w:rsid w:val="004D6156"/>
    <w:rsid w:val="00556124"/>
    <w:rsid w:val="00561AE1"/>
    <w:rsid w:val="00563F60"/>
    <w:rsid w:val="00600FBB"/>
    <w:rsid w:val="006203CA"/>
    <w:rsid w:val="00647379"/>
    <w:rsid w:val="00655E6E"/>
    <w:rsid w:val="00661311"/>
    <w:rsid w:val="006727CF"/>
    <w:rsid w:val="0067291F"/>
    <w:rsid w:val="00674A6E"/>
    <w:rsid w:val="0068350B"/>
    <w:rsid w:val="0068790D"/>
    <w:rsid w:val="006D546D"/>
    <w:rsid w:val="00724F6E"/>
    <w:rsid w:val="007A2F9A"/>
    <w:rsid w:val="007B11D6"/>
    <w:rsid w:val="007B7D0E"/>
    <w:rsid w:val="007C0289"/>
    <w:rsid w:val="008D0FF8"/>
    <w:rsid w:val="00A2792E"/>
    <w:rsid w:val="00AA728D"/>
    <w:rsid w:val="00AF5449"/>
    <w:rsid w:val="00B670A1"/>
    <w:rsid w:val="00B971B9"/>
    <w:rsid w:val="00BB0988"/>
    <w:rsid w:val="00BC36B1"/>
    <w:rsid w:val="00BE4CA0"/>
    <w:rsid w:val="00C01EEB"/>
    <w:rsid w:val="00C026A1"/>
    <w:rsid w:val="00C24F64"/>
    <w:rsid w:val="00D5349D"/>
    <w:rsid w:val="00D541D0"/>
    <w:rsid w:val="00D576EF"/>
    <w:rsid w:val="00D610D0"/>
    <w:rsid w:val="00DF77B9"/>
    <w:rsid w:val="00E20C97"/>
    <w:rsid w:val="00E25707"/>
    <w:rsid w:val="00E65D7C"/>
    <w:rsid w:val="00EF16A8"/>
    <w:rsid w:val="00F02E30"/>
    <w:rsid w:val="00F61D11"/>
    <w:rsid w:val="00F76296"/>
    <w:rsid w:val="00F90CA2"/>
    <w:rsid w:val="00FA2C7B"/>
    <w:rsid w:val="00FC5E8E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EE1F"/>
  <w15:chartTrackingRefBased/>
  <w15:docId w15:val="{A58A3773-183D-4832-8A44-872225C3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7B"/>
  </w:style>
  <w:style w:type="paragraph" w:styleId="Footer">
    <w:name w:val="footer"/>
    <w:basedOn w:val="Normal"/>
    <w:link w:val="FooterChar"/>
    <w:uiPriority w:val="99"/>
    <w:unhideWhenUsed/>
    <w:rsid w:val="00FA2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5261-0953-4BBD-8819-E699F3DF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Kyle</dc:creator>
  <cp:keywords/>
  <dc:description/>
  <cp:lastModifiedBy>Miller, Kyle</cp:lastModifiedBy>
  <cp:revision>7</cp:revision>
  <cp:lastPrinted>2025-05-16T16:51:00Z</cp:lastPrinted>
  <dcterms:created xsi:type="dcterms:W3CDTF">2025-05-07T19:07:00Z</dcterms:created>
  <dcterms:modified xsi:type="dcterms:W3CDTF">2025-05-16T16:52:00Z</dcterms:modified>
</cp:coreProperties>
</file>